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สำหรับ การลงทะเบียนโครงการฯ ปี 2565 ในครั้งนี้จะเป็นการลงทะเบียนใหม่ทั้งหมด ดังนั้น ผู้มีบัตรคนจนในปัจจุบัน และผู้ที่ไม่เคยมีบัตรจะต้องลงทะเบียนใหม่ทุกคน</w:t>
      </w:r>
    </w:p>
    <w:p w:rsidR="00330280" w:rsidRPr="00330280" w:rsidRDefault="00330280" w:rsidP="003302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0280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การเตรียมการสำหรับผู้ลงทะเบียน</w:t>
      </w:r>
    </w:p>
    <w:p w:rsidR="00330280" w:rsidRPr="00330280" w:rsidRDefault="00330280" w:rsidP="00330280">
      <w:pPr>
        <w:rPr>
          <w:rFonts w:ascii="TH SarabunIT๙" w:hAnsi="TH SarabunIT๙" w:cs="TH SarabunIT๙" w:hint="cs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1. การลงทะเบียนผ่านทางเว็บไซต์ มีขั้นตอนดำเนินการ ดังนี้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1.1 เข้าไปที่เว็บไซต์ </w:t>
      </w:r>
      <w:r w:rsidRPr="00330280">
        <w:rPr>
          <w:rFonts w:ascii="TH SarabunIT๙" w:hAnsi="TH SarabunIT๙" w:cs="TH SarabunIT๙"/>
          <w:sz w:val="32"/>
          <w:szCs w:val="32"/>
        </w:rPr>
        <w:t>https://xn--</w:t>
      </w:r>
      <w:r w:rsidRPr="00330280">
        <w:rPr>
          <w:rFonts w:ascii="TH SarabunIT๙" w:hAnsi="TH SarabunIT๙" w:cs="TH SarabunIT๙"/>
          <w:sz w:val="32"/>
          <w:szCs w:val="32"/>
          <w:cs/>
        </w:rPr>
        <w:t>12</w:t>
      </w:r>
      <w:r w:rsidRPr="00330280">
        <w:rPr>
          <w:rFonts w:ascii="TH SarabunIT๙" w:hAnsi="TH SarabunIT๙" w:cs="TH SarabunIT๙"/>
          <w:sz w:val="32"/>
          <w:szCs w:val="32"/>
        </w:rPr>
        <w:t>cm</w:t>
      </w:r>
      <w:r w:rsidRPr="00330280">
        <w:rPr>
          <w:rFonts w:ascii="TH SarabunIT๙" w:hAnsi="TH SarabunIT๙" w:cs="TH SarabunIT๙"/>
          <w:sz w:val="32"/>
          <w:szCs w:val="32"/>
          <w:cs/>
        </w:rPr>
        <w:t>1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ane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3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8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dcb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9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6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abq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9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eehm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8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4</w:t>
      </w:r>
      <w:r w:rsidRPr="00330280">
        <w:rPr>
          <w:rFonts w:ascii="TH SarabunIT๙" w:hAnsi="TH SarabunIT๙" w:cs="TH SarabunIT๙"/>
          <w:sz w:val="32"/>
          <w:szCs w:val="32"/>
        </w:rPr>
        <w:t>u</w:t>
      </w:r>
      <w:r w:rsidRPr="00330280">
        <w:rPr>
          <w:rFonts w:ascii="TH SarabunIT๙" w:hAnsi="TH SarabunIT๙" w:cs="TH SarabunIT๙"/>
          <w:sz w:val="32"/>
          <w:szCs w:val="32"/>
          <w:cs/>
        </w:rPr>
        <w:t>7</w:t>
      </w:r>
      <w:r w:rsidRPr="00330280">
        <w:rPr>
          <w:rFonts w:ascii="TH SarabunIT๙" w:hAnsi="TH SarabunIT๙" w:cs="TH SarabunIT๙"/>
          <w:sz w:val="32"/>
          <w:szCs w:val="32"/>
        </w:rPr>
        <w:t xml:space="preserve">e.mof.go.th/ </w:t>
      </w:r>
      <w:r w:rsidRPr="0033028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30280">
        <w:rPr>
          <w:rFonts w:ascii="TH SarabunIT๙" w:hAnsi="TH SarabunIT๙" w:cs="TH SarabunIT๙"/>
          <w:sz w:val="32"/>
          <w:szCs w:val="32"/>
        </w:rPr>
        <w:t xml:space="preserve">https://welfare.mof.go.th </w:t>
      </w:r>
      <w:r w:rsidRPr="00330280">
        <w:rPr>
          <w:rFonts w:ascii="TH SarabunIT๙" w:hAnsi="TH SarabunIT๙" w:cs="TH SarabunIT๙"/>
          <w:sz w:val="32"/>
          <w:szCs w:val="32"/>
          <w:cs/>
        </w:rPr>
        <w:t xml:space="preserve">เลือกปุ่ม </w:t>
      </w:r>
      <w:r w:rsidRPr="00330280">
        <w:rPr>
          <w:rFonts w:ascii="TH SarabunIT๙" w:hAnsi="TH SarabunIT๙" w:cs="TH SarabunIT๙"/>
          <w:sz w:val="32"/>
          <w:szCs w:val="32"/>
        </w:rPr>
        <w:t>“</w:t>
      </w:r>
      <w:r w:rsidRPr="00330280">
        <w:rPr>
          <w:rFonts w:ascii="TH SarabunIT๙" w:hAnsi="TH SarabunIT๙" w:cs="TH SarabunIT๙"/>
          <w:sz w:val="32"/>
          <w:szCs w:val="32"/>
          <w:cs/>
        </w:rPr>
        <w:t>ลงทะเบียนสวัสดิการแห่งรัฐ</w:t>
      </w:r>
      <w:r w:rsidRPr="00330280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1.2 เลือกปุ่ม </w:t>
      </w:r>
      <w:r w:rsidRPr="00330280">
        <w:rPr>
          <w:rFonts w:ascii="TH SarabunIT๙" w:hAnsi="TH SarabunIT๙" w:cs="TH SarabunIT๙"/>
          <w:sz w:val="32"/>
          <w:szCs w:val="32"/>
        </w:rPr>
        <w:t>“</w:t>
      </w:r>
      <w:r w:rsidRPr="00330280">
        <w:rPr>
          <w:rFonts w:ascii="TH SarabunIT๙" w:hAnsi="TH SarabunIT๙" w:cs="TH SarabunIT๙"/>
          <w:sz w:val="32"/>
          <w:szCs w:val="32"/>
          <w:cs/>
        </w:rPr>
        <w:t>เริ่มลงทะเบียน</w:t>
      </w:r>
      <w:r w:rsidRPr="00330280">
        <w:rPr>
          <w:rFonts w:ascii="TH SarabunIT๙" w:hAnsi="TH SarabunIT๙" w:cs="TH SarabunIT๙"/>
          <w:sz w:val="32"/>
          <w:szCs w:val="32"/>
        </w:rPr>
        <w:t xml:space="preserve">” </w:t>
      </w:r>
      <w:r w:rsidRPr="00330280">
        <w:rPr>
          <w:rFonts w:ascii="TH SarabunIT๙" w:hAnsi="TH SarabunIT๙" w:cs="TH SarabunIT๙"/>
          <w:sz w:val="32"/>
          <w:szCs w:val="32"/>
          <w:cs/>
        </w:rPr>
        <w:t xml:space="preserve">กรอกเลขบัตรประจำตัวประชาชน และ กดปุ่ม </w:t>
      </w:r>
      <w:r w:rsidRPr="00330280">
        <w:rPr>
          <w:rFonts w:ascii="TH SarabunIT๙" w:hAnsi="TH SarabunIT๙" w:cs="TH SarabunIT๙"/>
          <w:sz w:val="32"/>
          <w:szCs w:val="32"/>
        </w:rPr>
        <w:t>“</w:t>
      </w:r>
      <w:r w:rsidRPr="00330280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 w:rsidRPr="00330280">
        <w:rPr>
          <w:rFonts w:ascii="TH SarabunIT๙" w:hAnsi="TH SarabunIT๙" w:cs="TH SarabunIT๙"/>
          <w:sz w:val="32"/>
          <w:szCs w:val="32"/>
        </w:rPr>
        <w:t>”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1.3 กรอกข้อมูลตามบัตรประจำตัวประชาชน ได้แก่ ชื่อ สกุล วันเดือนปีเกิด และเลข </w:t>
      </w:r>
      <w:r w:rsidRPr="00330280">
        <w:rPr>
          <w:rFonts w:ascii="TH SarabunIT๙" w:hAnsi="TH SarabunIT๙" w:cs="TH SarabunIT๙"/>
          <w:sz w:val="32"/>
          <w:szCs w:val="32"/>
        </w:rPr>
        <w:t xml:space="preserve">laser </w:t>
      </w:r>
      <w:r w:rsidRPr="00330280">
        <w:rPr>
          <w:rFonts w:ascii="TH SarabunIT๙" w:hAnsi="TH SarabunIT๙" w:cs="TH SarabunIT๙"/>
          <w:sz w:val="32"/>
          <w:szCs w:val="32"/>
          <w:cs/>
        </w:rPr>
        <w:t>หลังบัตร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1.4 กรอกข้อมูลผู้ลงทะเบียน ได้แก่ ที่อยู่ วุฒิการศึกษา สถานภาพครอบครัว (หากมีครอบครัว ต้องกรอกข้อมูลสมาชิกในครอบครัว) อาชีพ รายได้ และหนี้สิน 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1.5 ตรวจสอบข้อมูลและกดปุ่ม </w:t>
      </w:r>
      <w:r w:rsidRPr="00330280">
        <w:rPr>
          <w:rFonts w:ascii="TH SarabunIT๙" w:hAnsi="TH SarabunIT๙" w:cs="TH SarabunIT๙"/>
          <w:sz w:val="32"/>
          <w:szCs w:val="32"/>
        </w:rPr>
        <w:t>“</w:t>
      </w:r>
      <w:r w:rsidRPr="00330280">
        <w:rPr>
          <w:rFonts w:ascii="TH SarabunIT๙" w:hAnsi="TH SarabunIT๙" w:cs="TH SarabunIT๙"/>
          <w:sz w:val="32"/>
          <w:szCs w:val="32"/>
          <w:cs/>
        </w:rPr>
        <w:t>ยืนยันข้อมูล</w:t>
      </w:r>
      <w:r w:rsidRPr="00330280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1.6 ผู้ลงทะเบียนที่โสด/ไม่มีครอบครัว กดยอมรับเงื่อนไข และยืนยันการลงทะเบียน เพื่อจบขั้นตอนการลงทะเบียน โดยไม่ต้องไปยื่นเอกสารหรือเดินทางไปหน่วยงานรับลงทะเบียน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1.7 ผู้ลงทะเบียนที่มีครอบครัว (มีคู่สมรส (สามีหรือภรรยาที่จดทะเบียนสมรส) และบุตรชอบด้วยกฎหมายที่มีอายุต่ำกว่า 18 ปีบริบูรณ์ เฉพาะที่ยังมีชีวิตอยู่ตามข้อมูลของกรมการปกครอง (แต่ไม่รวมบุตรบุญธรรม)) เมื่อกรอกข้อมูลทางเว็บไซต์สำเร็จ จะต้องเลือกหน่วยงานรับลงทะเบียนที่ผู้ลงทะเบียนสะดวกเพื่อไปยื่นเอกสารที่ลงลายมือชื่อครบถ้วนทั้งผู้ลงทะเบียนและสมาชิกในครอบครัวที่หน่วยงานรับลงทะเบียน ถึงจะถือว่าจบขั้นตอนการลงทะเบียน หากไม่ได้เดินทางไปยื่นเอกสารที่หน่วยงานรับลงทะเบียนจะถือว่าลงทะเบียนไม่สำเร็จ)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1.8 ผู้ลงทะเบียนสามารถตรวจสอบผลการลงทะเบียนได้ที่เว็บไซต์ </w:t>
      </w:r>
      <w:r w:rsidRPr="00330280">
        <w:rPr>
          <w:rFonts w:ascii="TH SarabunIT๙" w:hAnsi="TH SarabunIT๙" w:cs="TH SarabunIT๙"/>
          <w:sz w:val="32"/>
          <w:szCs w:val="32"/>
        </w:rPr>
        <w:t>https://xn--</w:t>
      </w:r>
      <w:r w:rsidRPr="00330280">
        <w:rPr>
          <w:rFonts w:ascii="TH SarabunIT๙" w:hAnsi="TH SarabunIT๙" w:cs="TH SarabunIT๙"/>
          <w:sz w:val="32"/>
          <w:szCs w:val="32"/>
          <w:cs/>
        </w:rPr>
        <w:t>12</w:t>
      </w:r>
      <w:r w:rsidRPr="00330280">
        <w:rPr>
          <w:rFonts w:ascii="TH SarabunIT๙" w:hAnsi="TH SarabunIT๙" w:cs="TH SarabunIT๙"/>
          <w:sz w:val="32"/>
          <w:szCs w:val="32"/>
        </w:rPr>
        <w:t>cm</w:t>
      </w:r>
      <w:r w:rsidRPr="00330280">
        <w:rPr>
          <w:rFonts w:ascii="TH SarabunIT๙" w:hAnsi="TH SarabunIT๙" w:cs="TH SarabunIT๙"/>
          <w:sz w:val="32"/>
          <w:szCs w:val="32"/>
          <w:cs/>
        </w:rPr>
        <w:t>1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ane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3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8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dcb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9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6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abq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9</w:t>
      </w:r>
      <w:proofErr w:type="spellStart"/>
      <w:r w:rsidRPr="00330280">
        <w:rPr>
          <w:rFonts w:ascii="TH SarabunIT๙" w:hAnsi="TH SarabunIT๙" w:cs="TH SarabunIT๙"/>
          <w:sz w:val="32"/>
          <w:szCs w:val="32"/>
        </w:rPr>
        <w:t>eehm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8</w:t>
      </w:r>
      <w:r w:rsidRPr="00330280">
        <w:rPr>
          <w:rFonts w:ascii="TH SarabunIT๙" w:hAnsi="TH SarabunIT๙" w:cs="TH SarabunIT๙"/>
          <w:sz w:val="32"/>
          <w:szCs w:val="32"/>
        </w:rPr>
        <w:t>a</w:t>
      </w:r>
      <w:r w:rsidRPr="00330280">
        <w:rPr>
          <w:rFonts w:ascii="TH SarabunIT๙" w:hAnsi="TH SarabunIT๙" w:cs="TH SarabunIT๙"/>
          <w:sz w:val="32"/>
          <w:szCs w:val="32"/>
          <w:cs/>
        </w:rPr>
        <w:t>4</w:t>
      </w:r>
      <w:r w:rsidRPr="00330280">
        <w:rPr>
          <w:rFonts w:ascii="TH SarabunIT๙" w:hAnsi="TH SarabunIT๙" w:cs="TH SarabunIT๙"/>
          <w:sz w:val="32"/>
          <w:szCs w:val="32"/>
        </w:rPr>
        <w:t>u</w:t>
      </w:r>
      <w:r w:rsidRPr="00330280">
        <w:rPr>
          <w:rFonts w:ascii="TH SarabunIT๙" w:hAnsi="TH SarabunIT๙" w:cs="TH SarabunIT๙"/>
          <w:sz w:val="32"/>
          <w:szCs w:val="32"/>
          <w:cs/>
        </w:rPr>
        <w:t>7</w:t>
      </w:r>
      <w:r w:rsidRPr="00330280">
        <w:rPr>
          <w:rFonts w:ascii="TH SarabunIT๙" w:hAnsi="TH SarabunIT๙" w:cs="TH SarabunIT๙"/>
          <w:sz w:val="32"/>
          <w:szCs w:val="32"/>
        </w:rPr>
        <w:t xml:space="preserve">e.mof.go.th/ </w:t>
      </w:r>
      <w:r w:rsidRPr="0033028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30280">
        <w:rPr>
          <w:rFonts w:ascii="TH SarabunIT๙" w:hAnsi="TH SarabunIT๙" w:cs="TH SarabunIT๙"/>
          <w:sz w:val="32"/>
          <w:szCs w:val="32"/>
        </w:rPr>
        <w:t xml:space="preserve">https://welfare.mof.go.th </w:t>
      </w:r>
      <w:r w:rsidRPr="00330280">
        <w:rPr>
          <w:rFonts w:ascii="TH SarabunIT๙" w:hAnsi="TH SarabunIT๙" w:cs="TH SarabunIT๙"/>
          <w:sz w:val="32"/>
          <w:szCs w:val="32"/>
          <w:cs/>
        </w:rPr>
        <w:t xml:space="preserve">เลือกปุ่ม </w:t>
      </w:r>
      <w:r w:rsidRPr="00330280">
        <w:rPr>
          <w:rFonts w:ascii="TH SarabunIT๙" w:hAnsi="TH SarabunIT๙" w:cs="TH SarabunIT๙"/>
          <w:sz w:val="32"/>
          <w:szCs w:val="32"/>
        </w:rPr>
        <w:t>“</w:t>
      </w:r>
      <w:r w:rsidRPr="00330280">
        <w:rPr>
          <w:rFonts w:ascii="TH SarabunIT๙" w:hAnsi="TH SarabunIT๙" w:cs="TH SarabunIT๙"/>
          <w:sz w:val="32"/>
          <w:szCs w:val="32"/>
          <w:cs/>
        </w:rPr>
        <w:t>ตรวจสอบ</w:t>
      </w:r>
      <w:proofErr w:type="spellStart"/>
      <w:r w:rsidRPr="00330280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Pr="00330280">
        <w:rPr>
          <w:rFonts w:ascii="TH SarabunIT๙" w:hAnsi="TH SarabunIT๙" w:cs="TH SarabunIT๙"/>
          <w:sz w:val="32"/>
          <w:szCs w:val="32"/>
        </w:rPr>
        <w:t xml:space="preserve">” </w:t>
      </w:r>
      <w:r w:rsidRPr="00330280">
        <w:rPr>
          <w:rFonts w:ascii="TH SarabunIT๙" w:hAnsi="TH SarabunIT๙" w:cs="TH SarabunIT๙"/>
          <w:sz w:val="32"/>
          <w:szCs w:val="32"/>
          <w:cs/>
        </w:rPr>
        <w:t>ได้ตั้งแต่วันที่ 16 กันยายน 2565 เป็นต้นไป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2. การลงทะเบียนผ่านหน่วยงานรับลงทะเบียนทั้ง 7 หน่วยงาน ผู้ลงทะเบียนจะต้องกรอกแบบฟอร์มลงทะเบียนให้ครบถ้วน พร้อมทั้งลงลายมือชื่อในเอกสารให้ครบถ้วนทั้งผู้ลงทะเบียน และสมาชิกในครอบครัว เพื่อนำไปยื่น ณ หน่วยงานรับลงทะเบียน ซึ่งจะต้องแสดงบัตรประจำตัวประชาชนตัวจริงของผู้ลงทะเบียน รวมถึงสำเนาบัตรประจำตัวประชาชนของคู่สมรส และบุตรพร้อมลงลายมือชื่อในกรณีที่คู่สมรส และบุตรไม่ได้เดินทางมาแสดงตัวที่หน่วยงานรับลงทะเบียน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lastRenderedPageBreak/>
        <w:t>อย่างไรก็ดี หากคู่สมรส และบุตรของผู้ลงทะเบียนเดินทางมาแสดงตัว ณ หน่วยงานรับลงทะเบียนพร้อมแสดงบัตรประจำตัวประชาชนตัวจริงก็ไม่จำเป็นต้องใช้สำเนาบัตรประจำตัวประชาชนของคู่สมรส และบุตรของผู้ลงทะเบียน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ทั้งนี้ แบบฟอร์มการลงทะเบียนสามารถดาวน์โหลดได้ที่เว็บไซต์ของโครงการฯ หรือติดต่อขอรับได้ที่หน่วยงานรับลงทะเบียนทุกหน่วย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3. ผู้ลงทะเบียนเป็นผู้พิการ ผู้ป่วยติดเตียง หรือผู้สูงอายุที่ไม่สามารถเดินทางมาลงทะเบียนได้ด้วยตนเองสามารถมอบอำนาจให้ผู้อื่นมาลงทะเบียนแทนได้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 xml:space="preserve">ทั้งนี้ หนังสือมอบอำนาจสามารถดาวน์โหลดได้ที่เว็บไซต์ของโครงการฯ หรือติดต่อขอรับได้ที่หน่วยงานรับลงทะเบียนทุกหน่วย 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การเปิดรับลงทะเบียนในครั้งนี้จะจัดให้มีผู้ช่วยอำนวยความสะดวกในการรับลงทะเบียนตามจุดรับลงทะเบียน โดยจะต้องเป็นผู้ที่มีภูมิลำเนาอยู่ในพื้นที่ หรือพื้นที่ใกล้เคียง เพื่อความคุ้นเคยกับผู้ลงทะเบียนและสามารถเดินทางได้อย่างสะดวกนอกจากนี้ กระทรวงการคลังมีความร่วมมือกับกระทรวงการพัฒนาสังคมและความมั่นคงของมนุษย์ในการขอความอนุเคราะห์ให้ความช่วยเหลือและอำนวยความสะดวกแก่กลุ่มเปราะบางในพื้นที่ ในการลงทะเบียน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โฆษกกระทรวงการคลัง ได้กล่าวเพิ่มเติมว่า หลังจากลงทะเบียนแล้วผู้ลงทะเบียนสามารถตรวจสอบ</w:t>
      </w:r>
      <w:proofErr w:type="spellStart"/>
      <w:r w:rsidRPr="00330280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ลงทะเบียนได้ทุกวันศุกร์ในแต่ละสัปดาห์ เริ่มตั้งแต่วันศุกร์ที่ 16 กันยายน 2565 เป็นต้นไป</w:t>
      </w:r>
    </w:p>
    <w:p w:rsidR="00330280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r w:rsidRPr="00330280">
        <w:rPr>
          <w:rFonts w:ascii="TH SarabunIT๙" w:hAnsi="TH SarabunIT๙" w:cs="TH SarabunIT๙"/>
          <w:sz w:val="32"/>
          <w:szCs w:val="32"/>
          <w:cs/>
        </w:rPr>
        <w:t>หากผู้ลงทะเบียนพบว่าผลการลงทะเบียนไม่สมบูรณ์เนื่องจากข้อมูลผู้ลงทะเบียนหรือข้อมูลสมาชิกในครอบครัวไม่ตรงตามฐานข้อมูลกรมการปกครอง ผู้ลงทะเบียนสามารถติดต่อขอแก้ไขข้อมูลได้ ณ หน่วยงานรับลงทะเบียนที่ผู้ลงทะเบียนได้ยื่นแบบฟอร์มลงทะเบียน หากเป็นผู้ลงทะเบียนที่ไม่มีครอบครัวที่ลงทะเบียนผ่านเว็บไซต์สามารถติดต่อขอแก้ไขข้อมูลได้ ณ หน่วยรับลงทะเบียนที่ผู้ลงทะเบียนสะดวก หากตรวจสอบพบว่าผลการลงทะเบียนสมบูรณ์แล้ว จะมีการตรวจสอบคุณสมบัติผู้ลงทะเบียนกับหน่วยงานตรวจสอบคุณสมบัติต่อไป และจะมีการประกาศผลการตรวจสอบคุณสมบัติได้ในช่วงเดือนมกราคม2566โดยกระทรวงการคลังจะแจ้งวันประกาศผลการตรวจสอบคุณสมบัติให้ทราบอีกครั้ง</w:t>
      </w:r>
    </w:p>
    <w:p w:rsidR="00E330B1" w:rsidRPr="00330280" w:rsidRDefault="00330280" w:rsidP="0033028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30280">
        <w:rPr>
          <w:rFonts w:ascii="TH SarabunIT๙" w:hAnsi="TH SarabunIT๙" w:cs="TH SarabunIT๙"/>
          <w:sz w:val="32"/>
          <w:szCs w:val="32"/>
          <w:cs/>
        </w:rPr>
        <w:t>ทั้งนี้ การใช้สิทธิผ่านบัตรสวัสดิการในรอบใหม่จะเป็นการใช้สิทธิผ่านบัตรประจำตัวประชาชน ดังนั้น หลังการประกาศผล หากผู้ลงทะเบียนเป็นผู้ได้รับสิทธิบัตรสวัสดิการแห่งรัฐ (ผู้ได้รับสิทธิฯ) ผู้ได้รับสิทธิฯ จะต้องไปยืนยันตัวตนผ่าน ธ.</w:t>
      </w:r>
      <w:proofErr w:type="spellStart"/>
      <w:r w:rsidRPr="00330280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330280">
        <w:rPr>
          <w:rFonts w:ascii="TH SarabunIT๙" w:hAnsi="TH SarabunIT๙" w:cs="TH SarabunIT๙"/>
          <w:sz w:val="32"/>
          <w:szCs w:val="32"/>
          <w:cs/>
        </w:rPr>
        <w:t>. ธนาคารออมสิน หรือธนาคารกรุงไทยฯ ได้ตั้งแต่วันที่ประกาศผลการตรวจสอบคุณสมบัติเป็นต้นไป</w:t>
      </w:r>
    </w:p>
    <w:sectPr w:rsidR="00E330B1" w:rsidRPr="0033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88" w:rsidRDefault="00650C88" w:rsidP="00330280">
      <w:pPr>
        <w:spacing w:after="0" w:line="240" w:lineRule="auto"/>
      </w:pPr>
      <w:r>
        <w:separator/>
      </w:r>
    </w:p>
  </w:endnote>
  <w:endnote w:type="continuationSeparator" w:id="0">
    <w:p w:rsidR="00650C88" w:rsidRDefault="00650C88" w:rsidP="0033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88" w:rsidRDefault="00650C88" w:rsidP="00330280">
      <w:pPr>
        <w:spacing w:after="0" w:line="240" w:lineRule="auto"/>
      </w:pPr>
      <w:r>
        <w:separator/>
      </w:r>
    </w:p>
  </w:footnote>
  <w:footnote w:type="continuationSeparator" w:id="0">
    <w:p w:rsidR="00650C88" w:rsidRDefault="00650C88" w:rsidP="00330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80"/>
    <w:rsid w:val="00330280"/>
    <w:rsid w:val="00650C88"/>
    <w:rsid w:val="00E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0280"/>
  </w:style>
  <w:style w:type="paragraph" w:styleId="a5">
    <w:name w:val="footer"/>
    <w:basedOn w:val="a"/>
    <w:link w:val="a6"/>
    <w:uiPriority w:val="99"/>
    <w:unhideWhenUsed/>
    <w:rsid w:val="0033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0280"/>
  </w:style>
  <w:style w:type="paragraph" w:styleId="a5">
    <w:name w:val="footer"/>
    <w:basedOn w:val="a"/>
    <w:link w:val="a6"/>
    <w:uiPriority w:val="99"/>
    <w:unhideWhenUsed/>
    <w:rsid w:val="0033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THAIYAVAS</dc:creator>
  <cp:lastModifiedBy>THAIYAVAS</cp:lastModifiedBy>
  <cp:revision>1</cp:revision>
  <dcterms:created xsi:type="dcterms:W3CDTF">2022-09-07T03:16:00Z</dcterms:created>
  <dcterms:modified xsi:type="dcterms:W3CDTF">2022-09-07T03:20:00Z</dcterms:modified>
</cp:coreProperties>
</file>